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E89F6" w14:textId="28B4A926" w:rsidR="00263F15" w:rsidRPr="00326EE2" w:rsidRDefault="00263F15" w:rsidP="00326EE2">
      <w:pPr>
        <w:jc w:val="center"/>
        <w:rPr>
          <w:rFonts w:cs="B Titr"/>
          <w:sz w:val="28"/>
          <w:szCs w:val="28"/>
          <w:rtl/>
        </w:rPr>
      </w:pPr>
      <w:r w:rsidRPr="005E401D">
        <w:rPr>
          <w:rFonts w:cs="B Titr" w:hint="cs"/>
          <w:sz w:val="28"/>
          <w:szCs w:val="28"/>
          <w:rtl/>
        </w:rPr>
        <w:t xml:space="preserve">آرایش دروس كارشناسي </w:t>
      </w:r>
      <w:r>
        <w:rPr>
          <w:rFonts w:cs="B Titr" w:hint="cs"/>
          <w:sz w:val="28"/>
          <w:szCs w:val="28"/>
          <w:rtl/>
        </w:rPr>
        <w:t>ار</w:t>
      </w:r>
      <w:r w:rsidRPr="005E401D">
        <w:rPr>
          <w:rFonts w:cs="B Titr" w:hint="cs"/>
          <w:sz w:val="28"/>
          <w:szCs w:val="28"/>
          <w:rtl/>
        </w:rPr>
        <w:t xml:space="preserve">شد رشته </w:t>
      </w:r>
      <w:r>
        <w:rPr>
          <w:rFonts w:cs="B Titr" w:hint="cs"/>
          <w:sz w:val="28"/>
          <w:szCs w:val="28"/>
          <w:rtl/>
        </w:rPr>
        <w:t xml:space="preserve">پرستاری کودکان </w:t>
      </w:r>
      <w:r w:rsidRPr="005E401D">
        <w:rPr>
          <w:rFonts w:cs="B Titr" w:hint="cs"/>
          <w:sz w:val="28"/>
          <w:szCs w:val="28"/>
          <w:rtl/>
        </w:rPr>
        <w:t xml:space="preserve">(ترم </w:t>
      </w:r>
      <w:r w:rsidR="007950D9">
        <w:rPr>
          <w:rFonts w:cs="B Titr" w:hint="cs"/>
          <w:sz w:val="28"/>
          <w:szCs w:val="28"/>
          <w:rtl/>
        </w:rPr>
        <w:t>3</w:t>
      </w:r>
      <w:r w:rsidRPr="005E401D">
        <w:rPr>
          <w:rFonts w:cs="B Titr" w:hint="cs"/>
          <w:sz w:val="28"/>
          <w:szCs w:val="28"/>
          <w:rtl/>
        </w:rPr>
        <w:t>)</w:t>
      </w:r>
      <w:r w:rsidR="00A934E5" w:rsidRPr="00A934E5">
        <w:rPr>
          <w:rFonts w:hint="eastAsia"/>
          <w:rtl/>
        </w:rPr>
        <w:t xml:space="preserve"> </w:t>
      </w:r>
      <w:r w:rsidR="00A934E5" w:rsidRPr="00A934E5">
        <w:rPr>
          <w:rFonts w:cs="B Titr" w:hint="eastAsia"/>
          <w:sz w:val="28"/>
          <w:szCs w:val="28"/>
          <w:rtl/>
        </w:rPr>
        <w:t>ن</w:t>
      </w:r>
      <w:r w:rsidR="00A934E5" w:rsidRPr="00A934E5">
        <w:rPr>
          <w:rFonts w:cs="B Titr" w:hint="cs"/>
          <w:sz w:val="28"/>
          <w:szCs w:val="28"/>
          <w:rtl/>
        </w:rPr>
        <w:t>ی</w:t>
      </w:r>
      <w:r w:rsidR="00A934E5" w:rsidRPr="00A934E5">
        <w:rPr>
          <w:rFonts w:cs="B Titr" w:hint="eastAsia"/>
          <w:sz w:val="28"/>
          <w:szCs w:val="28"/>
          <w:rtl/>
        </w:rPr>
        <w:t>م</w:t>
      </w:r>
      <w:r w:rsidR="00A934E5" w:rsidRPr="00A934E5">
        <w:rPr>
          <w:rFonts w:cs="B Titr"/>
          <w:sz w:val="28"/>
          <w:szCs w:val="28"/>
          <w:rtl/>
        </w:rPr>
        <w:t xml:space="preserve"> </w:t>
      </w:r>
      <w:r w:rsidR="00A934E5" w:rsidRPr="00A934E5">
        <w:rPr>
          <w:rFonts w:cs="B Titr" w:hint="eastAsia"/>
          <w:sz w:val="28"/>
          <w:szCs w:val="28"/>
          <w:rtl/>
        </w:rPr>
        <w:t>سال</w:t>
      </w:r>
      <w:r w:rsidR="00A934E5" w:rsidRPr="00A934E5">
        <w:rPr>
          <w:rFonts w:cs="B Titr"/>
          <w:sz w:val="28"/>
          <w:szCs w:val="28"/>
          <w:rtl/>
        </w:rPr>
        <w:t xml:space="preserve"> </w:t>
      </w:r>
      <w:r w:rsidR="00A934E5" w:rsidRPr="00A934E5">
        <w:rPr>
          <w:rFonts w:cs="B Titr" w:hint="eastAsia"/>
          <w:sz w:val="28"/>
          <w:szCs w:val="28"/>
          <w:rtl/>
        </w:rPr>
        <w:t>اول</w:t>
      </w:r>
      <w:r w:rsidR="00A934E5" w:rsidRPr="00A934E5">
        <w:rPr>
          <w:rFonts w:cs="B Titr"/>
          <w:sz w:val="28"/>
          <w:szCs w:val="28"/>
          <w:rtl/>
        </w:rPr>
        <w:t>1403-1404</w:t>
      </w:r>
    </w:p>
    <w:p w14:paraId="368CC896" w14:textId="6CC2716F" w:rsidR="00263F15" w:rsidRDefault="00263F15" w:rsidP="00263F15">
      <w:pPr>
        <w:jc w:val="center"/>
        <w:rPr>
          <w:rFonts w:cs="B Titr"/>
          <w:sz w:val="28"/>
          <w:szCs w:val="28"/>
          <w:rtl/>
        </w:rPr>
      </w:pPr>
      <w:bookmarkStart w:id="0" w:name="_Hlk160575600"/>
    </w:p>
    <w:tbl>
      <w:tblPr>
        <w:tblpPr w:leftFromText="180" w:rightFromText="180" w:vertAnchor="page" w:horzAnchor="margin" w:tblpXSpec="center" w:tblpY="1321"/>
        <w:bidiVisual/>
        <w:tblW w:w="1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3402"/>
        <w:gridCol w:w="567"/>
        <w:gridCol w:w="561"/>
        <w:gridCol w:w="6"/>
        <w:gridCol w:w="567"/>
        <w:gridCol w:w="708"/>
        <w:gridCol w:w="2268"/>
        <w:gridCol w:w="1986"/>
      </w:tblGrid>
      <w:tr w:rsidR="00B0373D" w:rsidRPr="00A63D7F" w14:paraId="2B1219EF" w14:textId="77777777" w:rsidTr="00FF6AED">
        <w:trPr>
          <w:trHeight w:val="423"/>
        </w:trPr>
        <w:tc>
          <w:tcPr>
            <w:tcW w:w="1004" w:type="dxa"/>
            <w:vMerge w:val="restart"/>
            <w:shd w:val="clear" w:color="auto" w:fill="D9E2F3" w:themeFill="accent1" w:themeFillTint="33"/>
            <w:vAlign w:val="center"/>
          </w:tcPr>
          <w:bookmarkEnd w:id="0"/>
          <w:p w14:paraId="7E94938E" w14:textId="77777777" w:rsidR="00B0373D" w:rsidRPr="000A6470" w:rsidRDefault="00B0373D" w:rsidP="00B0373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</w:rPr>
            </w:pPr>
            <w:r w:rsidRPr="00DD661B">
              <w:rPr>
                <w:rFonts w:cs="B Mitra" w:hint="cs"/>
                <w:b/>
                <w:bCs/>
                <w:sz w:val="24"/>
                <w:szCs w:val="24"/>
                <w:rtl/>
              </w:rPr>
              <w:t>کد</w:t>
            </w:r>
          </w:p>
        </w:tc>
        <w:tc>
          <w:tcPr>
            <w:tcW w:w="3402" w:type="dxa"/>
            <w:vMerge w:val="restart"/>
            <w:shd w:val="clear" w:color="auto" w:fill="D9E2F3" w:themeFill="accent1" w:themeFillTint="33"/>
            <w:vAlign w:val="center"/>
          </w:tcPr>
          <w:p w14:paraId="24EDB070" w14:textId="77777777" w:rsidR="00B0373D" w:rsidRPr="00A63D7F" w:rsidRDefault="00B0373D" w:rsidP="00B0373D">
            <w:pPr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2409" w:type="dxa"/>
            <w:gridSpan w:val="5"/>
            <w:shd w:val="clear" w:color="auto" w:fill="D9E2F3" w:themeFill="accent1" w:themeFillTint="33"/>
            <w:vAlign w:val="center"/>
          </w:tcPr>
          <w:p w14:paraId="4D968A49" w14:textId="77777777" w:rsidR="00B0373D" w:rsidRPr="00A63D7F" w:rsidRDefault="00B0373D" w:rsidP="00B0373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تعدادواحد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343E4F1" w14:textId="77777777" w:rsidR="00B0373D" w:rsidRPr="00A63D7F" w:rsidRDefault="00B0373D" w:rsidP="00B0373D">
            <w:pPr>
              <w:ind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پیش نیاز یا همزمان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7EB2C3E5" w14:textId="77777777" w:rsidR="00B0373D" w:rsidRPr="00A63D7F" w:rsidRDefault="00B0373D" w:rsidP="00B0373D">
            <w:pPr>
              <w:ind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اساتيد</w:t>
            </w:r>
          </w:p>
        </w:tc>
      </w:tr>
      <w:tr w:rsidR="00B0373D" w:rsidRPr="00A63D7F" w14:paraId="22F4F65C" w14:textId="77777777" w:rsidTr="00FF6AED">
        <w:trPr>
          <w:trHeight w:val="914"/>
        </w:trPr>
        <w:tc>
          <w:tcPr>
            <w:tcW w:w="100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79B578" w14:textId="77777777" w:rsidR="00B0373D" w:rsidRPr="00600442" w:rsidRDefault="00B0373D" w:rsidP="00B0373D">
            <w:pPr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33C006" w14:textId="77777777" w:rsidR="00B0373D" w:rsidRPr="00A63D7F" w:rsidRDefault="00B0373D" w:rsidP="00B0373D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445A4A5F" w14:textId="77777777" w:rsidR="00B0373D" w:rsidRPr="00A63D7F" w:rsidRDefault="00B0373D" w:rsidP="00B0373D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56E3EE16" w14:textId="77777777" w:rsidR="00B0373D" w:rsidRPr="00A63D7F" w:rsidRDefault="00B0373D" w:rsidP="00B0373D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عملي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</w:tcPr>
          <w:p w14:paraId="01319817" w14:textId="77777777" w:rsidR="00B0373D" w:rsidRPr="00A63D7F" w:rsidRDefault="00B0373D" w:rsidP="00B0373D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كا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رآ</w:t>
            </w: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موز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66A45284" w14:textId="77777777" w:rsidR="00B0373D" w:rsidRPr="00A63D7F" w:rsidRDefault="00B0373D" w:rsidP="00B0373D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FE7994" w14:textId="77777777" w:rsidR="00B0373D" w:rsidRPr="00A63D7F" w:rsidRDefault="00B0373D" w:rsidP="00B0373D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8B1016" w14:textId="77777777" w:rsidR="00B0373D" w:rsidRPr="00A63D7F" w:rsidRDefault="00B0373D" w:rsidP="00B0373D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0373D" w:rsidRPr="00D701DC" w14:paraId="099D4CE2" w14:textId="77777777" w:rsidTr="00FF6AED">
        <w:trPr>
          <w:trHeight w:val="788"/>
        </w:trPr>
        <w:tc>
          <w:tcPr>
            <w:tcW w:w="100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A9BDD26" w14:textId="77777777" w:rsidR="00B0373D" w:rsidRPr="00D701DC" w:rsidRDefault="00B0373D" w:rsidP="00B0373D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574014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7FB759" w14:textId="77777777" w:rsidR="00B0373D" w:rsidRPr="00263F15" w:rsidRDefault="00B0373D" w:rsidP="00B0373D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اصول مدیریت </w:t>
            </w:r>
            <w:hyperlink r:id="rId6" w:history="1">
              <w:r w:rsidRPr="00263F15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و نظریه های رهبری</w:t>
              </w:r>
              <w:r w:rsidRPr="00263F15">
                <w:rPr>
                  <w:rFonts w:cs="B Mitra"/>
                  <w:b/>
                  <w:bCs/>
                  <w:sz w:val="20"/>
                  <w:szCs w:val="20"/>
                  <w:rtl/>
                </w:rPr>
                <w:t xml:space="preserve"> </w:t>
              </w:r>
              <w:r w:rsidRPr="00263F15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در</w:t>
              </w:r>
            </w:hyperlink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بخش های کودکان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6A9A22F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BF982E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53DCB8B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EB65B20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D2CD57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61C600B" w14:textId="12F5F012" w:rsidR="00B0373D" w:rsidRPr="00D701DC" w:rsidRDefault="00F573A8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دکتر دادخواه</w:t>
            </w:r>
          </w:p>
        </w:tc>
      </w:tr>
      <w:tr w:rsidR="00B0373D" w:rsidRPr="00D701DC" w14:paraId="05561BE5" w14:textId="77777777" w:rsidTr="00FF6AED">
        <w:trPr>
          <w:trHeight w:val="810"/>
        </w:trPr>
        <w:tc>
          <w:tcPr>
            <w:tcW w:w="100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9B2721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574015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39238F" w14:textId="77777777" w:rsidR="00B0373D" w:rsidRPr="00263F15" w:rsidRDefault="00B0373D" w:rsidP="00B0373D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اصول مدیریت </w:t>
            </w:r>
            <w:hyperlink r:id="rId7" w:history="1">
              <w:r w:rsidRPr="00263F15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و نظریه های رهبری</w:t>
              </w:r>
              <w:r w:rsidRPr="00263F15">
                <w:rPr>
                  <w:rFonts w:cs="B Mitra"/>
                  <w:b/>
                  <w:bCs/>
                  <w:sz w:val="20"/>
                  <w:szCs w:val="20"/>
                  <w:rtl/>
                </w:rPr>
                <w:t xml:space="preserve"> </w:t>
              </w:r>
              <w:r w:rsidRPr="00263F15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در</w:t>
              </w:r>
            </w:hyperlink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بخش های کودکان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C16077B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429CE0E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2D2B6CB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8BB5D11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E2E6B" w14:textId="77777777" w:rsidR="00B0373D" w:rsidRPr="00D701DC" w:rsidRDefault="00B0373D" w:rsidP="00B0373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217A1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اصول مدیریت </w:t>
            </w:r>
            <w:hyperlink r:id="rId8" w:history="1">
              <w:r w:rsidRPr="00B217A1">
                <w:rPr>
                  <w:rFonts w:cs="B Mitra" w:hint="cs"/>
                  <w:b/>
                  <w:bCs/>
                  <w:sz w:val="16"/>
                  <w:szCs w:val="16"/>
                  <w:rtl/>
                </w:rPr>
                <w:t>و نظریه های رهبری</w:t>
              </w:r>
              <w:r w:rsidRPr="00B217A1">
                <w:rPr>
                  <w:rFonts w:cs="B Mitra"/>
                  <w:b/>
                  <w:bCs/>
                  <w:sz w:val="16"/>
                  <w:szCs w:val="16"/>
                  <w:rtl/>
                </w:rPr>
                <w:t xml:space="preserve"> </w:t>
              </w:r>
              <w:r w:rsidRPr="00B217A1">
                <w:rPr>
                  <w:rFonts w:cs="B Mitra" w:hint="cs"/>
                  <w:b/>
                  <w:bCs/>
                  <w:sz w:val="16"/>
                  <w:szCs w:val="16"/>
                  <w:rtl/>
                </w:rPr>
                <w:t>در</w:t>
              </w:r>
            </w:hyperlink>
            <w:r w:rsidRPr="00B217A1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بخش های کودکان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777F28" w14:textId="54A867C1" w:rsidR="00B0373D" w:rsidRPr="00D701DC" w:rsidRDefault="00F573A8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دکتر وثوقی</w:t>
            </w:r>
          </w:p>
        </w:tc>
      </w:tr>
      <w:tr w:rsidR="00B0373D" w:rsidRPr="00D701DC" w14:paraId="1C503765" w14:textId="77777777" w:rsidTr="00FF6AED">
        <w:trPr>
          <w:trHeight w:val="927"/>
        </w:trPr>
        <w:tc>
          <w:tcPr>
            <w:tcW w:w="1004" w:type="dxa"/>
            <w:vAlign w:val="center"/>
          </w:tcPr>
          <w:p w14:paraId="5378C50E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57422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2C9203" w14:textId="77777777" w:rsidR="00B0373D" w:rsidRPr="00263F15" w:rsidRDefault="00B0373D" w:rsidP="00B0373D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مراقبت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از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کودک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و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خانواده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در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فوریت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و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بحران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</w:p>
        </w:tc>
        <w:tc>
          <w:tcPr>
            <w:tcW w:w="567" w:type="dxa"/>
            <w:vAlign w:val="center"/>
          </w:tcPr>
          <w:p w14:paraId="57EA5475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14:paraId="53B6DE66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vAlign w:val="center"/>
          </w:tcPr>
          <w:p w14:paraId="297EDD5A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8" w:type="dxa"/>
            <w:vAlign w:val="center"/>
          </w:tcPr>
          <w:p w14:paraId="02FE8790" w14:textId="77777777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7E86C18" w14:textId="77777777" w:rsidR="00B0373D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>-مفاهیم پایه  در پرستاری کودکان</w:t>
            </w:r>
          </w:p>
          <w:p w14:paraId="3704088C" w14:textId="77777777" w:rsidR="00B0373D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>2- کارآموزی کاربرد فرایند پرستاری در مراقبتهای کودکان</w:t>
            </w:r>
          </w:p>
          <w:p w14:paraId="79A345D3" w14:textId="0C979E63" w:rsidR="00B0373D" w:rsidRPr="00D701DC" w:rsidRDefault="00B0373D" w:rsidP="00B0373D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3-</w:t>
            </w: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داروشناسی</w:t>
            </w:r>
            <w:r w:rsidRPr="00B0373D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>بالینی</w:t>
            </w:r>
            <w:r w:rsidRPr="00B0373D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  <w:r w:rsidRPr="00B0373D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>کودکان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14:paraId="07BA976F" w14:textId="08953C96" w:rsidR="00B0373D" w:rsidRPr="00D701DC" w:rsidRDefault="00F573A8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دکتر وثوقی- دکتر فرشباف</w:t>
            </w:r>
          </w:p>
        </w:tc>
      </w:tr>
      <w:tr w:rsidR="00F573A8" w:rsidRPr="00D701DC" w14:paraId="452E4557" w14:textId="77777777" w:rsidTr="00FF6AED">
        <w:trPr>
          <w:trHeight w:val="505"/>
        </w:trPr>
        <w:tc>
          <w:tcPr>
            <w:tcW w:w="1004" w:type="dxa"/>
            <w:vAlign w:val="center"/>
          </w:tcPr>
          <w:p w14:paraId="4C69EEC3" w14:textId="77777777" w:rsidR="00F573A8" w:rsidRPr="00D701DC" w:rsidRDefault="00F573A8" w:rsidP="00F573A8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57420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F99D36" w14:textId="77777777" w:rsidR="00F573A8" w:rsidRPr="00263F15" w:rsidRDefault="00F573A8" w:rsidP="00F573A8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اصول مراقبت پیشرفته کودکان 2</w:t>
            </w:r>
          </w:p>
        </w:tc>
        <w:tc>
          <w:tcPr>
            <w:tcW w:w="567" w:type="dxa"/>
            <w:vAlign w:val="center"/>
          </w:tcPr>
          <w:p w14:paraId="0110E974" w14:textId="7777777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00D8A989" w14:textId="7777777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vAlign w:val="center"/>
          </w:tcPr>
          <w:p w14:paraId="12ECAE90" w14:textId="7777777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8" w:type="dxa"/>
            <w:vAlign w:val="center"/>
          </w:tcPr>
          <w:p w14:paraId="1CF1755C" w14:textId="7777777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6300799" w14:textId="7777777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2BA0717B" w14:textId="3DBCC35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03E8F">
              <w:rPr>
                <w:rFonts w:cs="B Mitra" w:hint="cs"/>
                <w:b/>
                <w:bCs/>
                <w:sz w:val="20"/>
                <w:szCs w:val="20"/>
                <w:rtl/>
              </w:rPr>
              <w:t>دکتر وثوقی- دکتر فرشباف</w:t>
            </w:r>
          </w:p>
        </w:tc>
      </w:tr>
      <w:tr w:rsidR="00F573A8" w:rsidRPr="00D701DC" w14:paraId="600DCC80" w14:textId="77777777" w:rsidTr="00FF6AED">
        <w:trPr>
          <w:trHeight w:val="778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E34A" w14:textId="77777777" w:rsidR="00F573A8" w:rsidRPr="00D701DC" w:rsidRDefault="00F573A8" w:rsidP="00F573A8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57421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EA48B4" w14:textId="77777777" w:rsidR="00F573A8" w:rsidRPr="00263F15" w:rsidRDefault="00F573A8" w:rsidP="00F573A8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 اصول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مراقبت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پیشرفته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کودکان2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3EB6B" w14:textId="7777777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B5365" w14:textId="7777777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1646" w14:textId="7777777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220F7" w14:textId="7777777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A402" w14:textId="77777777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BC4E7" w14:textId="18906EC0" w:rsidR="00F573A8" w:rsidRPr="00D701DC" w:rsidRDefault="00F573A8" w:rsidP="00F573A8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03E8F">
              <w:rPr>
                <w:rFonts w:cs="B Mitra" w:hint="cs"/>
                <w:b/>
                <w:bCs/>
                <w:sz w:val="20"/>
                <w:szCs w:val="20"/>
                <w:rtl/>
              </w:rPr>
              <w:t>دکتر وثوقی- دکتر فرشباف</w:t>
            </w:r>
          </w:p>
        </w:tc>
      </w:tr>
      <w:tr w:rsidR="00B0373D" w:rsidRPr="00D701DC" w14:paraId="719BEE95" w14:textId="77777777" w:rsidTr="00FF6AED">
        <w:trPr>
          <w:trHeight w:val="735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D317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57424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94FC09" w14:textId="77777777" w:rsidR="00B0373D" w:rsidRPr="00263F15" w:rsidRDefault="00B0373D" w:rsidP="00B0373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طب مکمل و جایگزین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5C793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6383B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0393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1DEE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134C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40A4C" w14:textId="42ECF23E" w:rsidR="00B0373D" w:rsidRPr="00D701DC" w:rsidRDefault="00F573A8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03E8F">
              <w:rPr>
                <w:rFonts w:cs="B Mitra" w:hint="cs"/>
                <w:b/>
                <w:bCs/>
                <w:sz w:val="20"/>
                <w:szCs w:val="20"/>
                <w:rtl/>
              </w:rPr>
              <w:t>دکتر فرشباف</w:t>
            </w:r>
          </w:p>
        </w:tc>
      </w:tr>
      <w:tr w:rsidR="00B0373D" w:rsidRPr="00D701DC" w14:paraId="5127E73B" w14:textId="77777777" w:rsidTr="00FF6AED">
        <w:trPr>
          <w:trHeight w:val="1296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B654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57423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8B7315" w14:textId="77777777" w:rsidR="00B0373D" w:rsidRPr="00263F15" w:rsidRDefault="00B0373D" w:rsidP="00B0373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مراقبت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از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کودک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و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خانواده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در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فوریت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و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بحران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AB9CD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6F11F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D11A5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AC98C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DB33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2FF71D" w14:textId="79878616" w:rsidR="00B0373D" w:rsidRPr="00D701DC" w:rsidRDefault="00F573A8" w:rsidP="00F573A8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73A8">
              <w:rPr>
                <w:rFonts w:cs="B Mitra" w:hint="cs"/>
                <w:b/>
                <w:bCs/>
                <w:sz w:val="20"/>
                <w:szCs w:val="20"/>
                <w:rtl/>
              </w:rPr>
              <w:t>دکتر وثوقی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E1AA5"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واحد</w:t>
            </w:r>
            <w:r w:rsidRPr="00F573A8">
              <w:rPr>
                <w:rFonts w:cs="B Mitra" w:hint="cs"/>
                <w:b/>
                <w:bCs/>
                <w:sz w:val="20"/>
                <w:szCs w:val="20"/>
                <w:rtl/>
              </w:rPr>
              <w:t>- دکتر فرشباف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0.5 واحد</w:t>
            </w:r>
            <w:r w:rsidR="000E1AA5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  <w:r w:rsidR="000E1AA5">
              <w:rPr>
                <w:rFonts w:cs="B Mitra" w:hint="cs"/>
                <w:b/>
                <w:bCs/>
                <w:sz w:val="20"/>
                <w:szCs w:val="20"/>
                <w:rtl/>
              </w:rPr>
              <w:t>دکتر مهری</w:t>
            </w:r>
            <w:r w:rsidR="000E1AA5"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</w:p>
        </w:tc>
      </w:tr>
      <w:tr w:rsidR="00B0373D" w:rsidRPr="00D701DC" w14:paraId="74E8F9D7" w14:textId="77777777" w:rsidTr="00FF6AED">
        <w:trPr>
          <w:trHeight w:val="675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9828" w14:textId="0665EC99" w:rsidR="00B0373D" w:rsidRPr="00D701DC" w:rsidRDefault="00C84E51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57426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E237" w14:textId="39D775DC" w:rsidR="00B0373D" w:rsidRPr="00D701DC" w:rsidRDefault="00C84E51" w:rsidP="00B0373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اصول و مبانی مدیریت خطر حوادث و بلایا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2DDA" w14:textId="522CD846" w:rsidR="00B0373D" w:rsidRPr="00D701DC" w:rsidRDefault="00005C12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9D4D2" w14:textId="329C5691" w:rsidR="00B0373D" w:rsidRPr="00D701DC" w:rsidRDefault="00005C12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40D9" w14:textId="691FB80E" w:rsidR="00B0373D" w:rsidRPr="00D701DC" w:rsidRDefault="00005C12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A664" w14:textId="69CFF824" w:rsidR="00B0373D" w:rsidRPr="00D701DC" w:rsidRDefault="00005C12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10D6" w14:textId="77777777" w:rsidR="00B0373D" w:rsidRPr="00D701DC" w:rsidRDefault="00B0373D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F0B8A8" w14:textId="61753553" w:rsidR="00B0373D" w:rsidRPr="00D701DC" w:rsidRDefault="00F573A8" w:rsidP="00B0373D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 هوشمند- مجازی</w:t>
            </w:r>
          </w:p>
        </w:tc>
      </w:tr>
      <w:tr w:rsidR="00C84E51" w14:paraId="443EE0B7" w14:textId="35D02080" w:rsidTr="00FF6AED">
        <w:trPr>
          <w:trHeight w:val="355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B434" w14:textId="3734F9F5" w:rsidR="00C84E51" w:rsidRPr="00A36D20" w:rsidRDefault="00C84E51" w:rsidP="00B0373D">
            <w:pPr>
              <w:spacing w:after="0" w:line="360" w:lineRule="auto"/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58C" w14:textId="45106BAD" w:rsidR="00C84E51" w:rsidRDefault="00C84E51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جمع واحد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2757" w14:textId="7EDAE211" w:rsidR="00C84E51" w:rsidRDefault="00C84E51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5/7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523E" w14:textId="11981CE3" w:rsidR="00C84E51" w:rsidRDefault="00C84E51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</w:t>
            </w:r>
            <w:r w:rsidR="001C1A54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2922" w14:textId="0A070AA2" w:rsidR="00C84E51" w:rsidRDefault="00C84E51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562C" w14:textId="7BFB437B" w:rsidR="00C84E51" w:rsidRDefault="00C84E51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</w:t>
            </w:r>
            <w:r w:rsidR="001C1A54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B9922" w14:textId="77777777" w:rsidR="00C84E51" w:rsidRDefault="00C84E51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</w:tbl>
    <w:tbl>
      <w:tblPr>
        <w:tblpPr w:leftFromText="180" w:rightFromText="180" w:vertAnchor="page" w:horzAnchor="margin" w:tblpXSpec="center" w:tblpY="11581"/>
        <w:bidiVisual/>
        <w:tblW w:w="10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132"/>
        <w:gridCol w:w="4535"/>
      </w:tblGrid>
      <w:tr w:rsidR="00326EE2" w:rsidRPr="009A4D91" w14:paraId="12889D18" w14:textId="77777777" w:rsidTr="00326EE2">
        <w:trPr>
          <w:trHeight w:val="553"/>
        </w:trPr>
        <w:tc>
          <w:tcPr>
            <w:tcW w:w="105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CCA937A" w14:textId="77777777" w:rsidR="00326EE2" w:rsidRPr="009A4D91" w:rsidRDefault="00326EE2" w:rsidP="00326EE2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A4D91">
              <w:rPr>
                <w:rFonts w:cs="B Mitra" w:hint="cs"/>
                <w:b/>
                <w:bCs/>
                <w:rtl/>
              </w:rPr>
              <w:t xml:space="preserve">کارگاههای ترم </w:t>
            </w:r>
            <w:r>
              <w:rPr>
                <w:rFonts w:cs="B Mitra" w:hint="cs"/>
                <w:b/>
                <w:bCs/>
                <w:rtl/>
              </w:rPr>
              <w:t>3</w:t>
            </w:r>
          </w:p>
        </w:tc>
      </w:tr>
      <w:tr w:rsidR="00326EE2" w:rsidRPr="009A4D91" w14:paraId="25BB9053" w14:textId="77777777" w:rsidTr="00326EE2">
        <w:trPr>
          <w:trHeight w:val="533"/>
        </w:trPr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DFF592B" w14:textId="77777777" w:rsidR="00326EE2" w:rsidRPr="009A4D91" w:rsidRDefault="00326EE2" w:rsidP="00326EE2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A4D91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513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80C89FB" w14:textId="77777777" w:rsidR="00326EE2" w:rsidRPr="009A4D91" w:rsidRDefault="00326EE2" w:rsidP="00326EE2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کارگاه شاخص های حساس مراقبت های پرستاری (ایمن کودک)</w:t>
            </w:r>
          </w:p>
        </w:tc>
        <w:tc>
          <w:tcPr>
            <w:tcW w:w="45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4164756" w14:textId="77777777" w:rsidR="00326EE2" w:rsidRPr="009A4D91" w:rsidRDefault="00326EE2" w:rsidP="00326EE2">
            <w:pPr>
              <w:spacing w:after="0" w:line="36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اجباری(دکتر وثوقی- خانم لطفی)</w:t>
            </w:r>
          </w:p>
        </w:tc>
      </w:tr>
      <w:tr w:rsidR="00326EE2" w:rsidRPr="009A4D91" w14:paraId="406B656F" w14:textId="77777777" w:rsidTr="00326EE2">
        <w:trPr>
          <w:trHeight w:val="623"/>
        </w:trPr>
        <w:tc>
          <w:tcPr>
            <w:tcW w:w="900" w:type="dxa"/>
            <w:vAlign w:val="center"/>
          </w:tcPr>
          <w:p w14:paraId="279C9114" w14:textId="77777777" w:rsidR="00326EE2" w:rsidRPr="009A4D91" w:rsidRDefault="00326EE2" w:rsidP="00326EE2">
            <w:pPr>
              <w:spacing w:after="0" w:line="360" w:lineRule="auto"/>
              <w:jc w:val="center"/>
              <w:rPr>
                <w:rFonts w:cs="2  Nazanin"/>
                <w:b/>
                <w:bCs/>
                <w:rtl/>
              </w:rPr>
            </w:pPr>
            <w:r w:rsidRPr="009A4D91">
              <w:rPr>
                <w:rFonts w:cs="2  Nazanin" w:hint="cs"/>
                <w:b/>
                <w:bCs/>
                <w:rtl/>
              </w:rPr>
              <w:t>2</w:t>
            </w:r>
          </w:p>
        </w:tc>
        <w:tc>
          <w:tcPr>
            <w:tcW w:w="5132" w:type="dxa"/>
            <w:vAlign w:val="center"/>
          </w:tcPr>
          <w:p w14:paraId="3C766656" w14:textId="77777777" w:rsidR="00326EE2" w:rsidRPr="009A4D91" w:rsidRDefault="00326EE2" w:rsidP="00326EE2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کارگاه اعتباربخشی و تضمین کیفیت </w:t>
            </w:r>
          </w:p>
        </w:tc>
        <w:tc>
          <w:tcPr>
            <w:tcW w:w="4535" w:type="dxa"/>
            <w:vAlign w:val="center"/>
          </w:tcPr>
          <w:p w14:paraId="2540C251" w14:textId="77777777" w:rsidR="00326EE2" w:rsidRPr="009A4D91" w:rsidRDefault="00326EE2" w:rsidP="00326EE2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اختیاری</w:t>
            </w:r>
          </w:p>
        </w:tc>
      </w:tr>
      <w:tr w:rsidR="00326EE2" w:rsidRPr="009A4D91" w14:paraId="3607AF44" w14:textId="77777777" w:rsidTr="00326EE2">
        <w:trPr>
          <w:trHeight w:val="623"/>
        </w:trPr>
        <w:tc>
          <w:tcPr>
            <w:tcW w:w="900" w:type="dxa"/>
            <w:vAlign w:val="center"/>
          </w:tcPr>
          <w:p w14:paraId="731F1C27" w14:textId="77777777" w:rsidR="00326EE2" w:rsidRPr="009A4D91" w:rsidRDefault="00326EE2" w:rsidP="00326EE2">
            <w:pPr>
              <w:spacing w:after="0" w:line="360" w:lineRule="auto"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3</w:t>
            </w:r>
          </w:p>
        </w:tc>
        <w:tc>
          <w:tcPr>
            <w:tcW w:w="5132" w:type="dxa"/>
            <w:vAlign w:val="center"/>
          </w:tcPr>
          <w:p w14:paraId="0B87F34A" w14:textId="77777777" w:rsidR="00326EE2" w:rsidRPr="009A4D91" w:rsidRDefault="00326EE2" w:rsidP="00326EE2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کارگاه روش های نوین آموزش بالینی</w:t>
            </w:r>
          </w:p>
        </w:tc>
        <w:tc>
          <w:tcPr>
            <w:tcW w:w="4535" w:type="dxa"/>
            <w:vAlign w:val="center"/>
          </w:tcPr>
          <w:p w14:paraId="798D1FBE" w14:textId="77777777" w:rsidR="00326EE2" w:rsidRPr="009A4D91" w:rsidRDefault="00326EE2" w:rsidP="00326EE2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اختیاری</w:t>
            </w:r>
          </w:p>
        </w:tc>
      </w:tr>
    </w:tbl>
    <w:p w14:paraId="2058512F" w14:textId="77777777" w:rsidR="00263F15" w:rsidRDefault="00263F15" w:rsidP="006B43B5">
      <w:pPr>
        <w:rPr>
          <w:rtl/>
        </w:rPr>
      </w:pPr>
    </w:p>
    <w:sectPr w:rsidR="00263F15" w:rsidSect="00C50594">
      <w:pgSz w:w="12240" w:h="15840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06946" w14:textId="77777777" w:rsidR="00C21589" w:rsidRDefault="00C21589" w:rsidP="00263F15">
      <w:pPr>
        <w:spacing w:after="0" w:line="240" w:lineRule="auto"/>
      </w:pPr>
      <w:r>
        <w:separator/>
      </w:r>
    </w:p>
  </w:endnote>
  <w:endnote w:type="continuationSeparator" w:id="0">
    <w:p w14:paraId="3A15AD09" w14:textId="77777777" w:rsidR="00C21589" w:rsidRDefault="00C21589" w:rsidP="00263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DA845" w14:textId="77777777" w:rsidR="00C21589" w:rsidRDefault="00C21589" w:rsidP="00263F15">
      <w:pPr>
        <w:spacing w:after="0" w:line="240" w:lineRule="auto"/>
      </w:pPr>
      <w:r>
        <w:separator/>
      </w:r>
    </w:p>
  </w:footnote>
  <w:footnote w:type="continuationSeparator" w:id="0">
    <w:p w14:paraId="72148EA7" w14:textId="77777777" w:rsidR="00C21589" w:rsidRDefault="00C21589" w:rsidP="00263F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F15"/>
    <w:rsid w:val="00005C12"/>
    <w:rsid w:val="00025C40"/>
    <w:rsid w:val="00032CEF"/>
    <w:rsid w:val="00061A23"/>
    <w:rsid w:val="000E1AA5"/>
    <w:rsid w:val="00152748"/>
    <w:rsid w:val="001B70F0"/>
    <w:rsid w:val="001C1A54"/>
    <w:rsid w:val="00230ED2"/>
    <w:rsid w:val="00240089"/>
    <w:rsid w:val="00250898"/>
    <w:rsid w:val="0026049C"/>
    <w:rsid w:val="00263F15"/>
    <w:rsid w:val="00271BD5"/>
    <w:rsid w:val="00326EE2"/>
    <w:rsid w:val="00344D46"/>
    <w:rsid w:val="003C7380"/>
    <w:rsid w:val="00447659"/>
    <w:rsid w:val="0045540C"/>
    <w:rsid w:val="004C3699"/>
    <w:rsid w:val="004D67EE"/>
    <w:rsid w:val="0050670D"/>
    <w:rsid w:val="005C1FA5"/>
    <w:rsid w:val="005F52E4"/>
    <w:rsid w:val="00631DE6"/>
    <w:rsid w:val="00632382"/>
    <w:rsid w:val="0064636B"/>
    <w:rsid w:val="006A2799"/>
    <w:rsid w:val="006B43B5"/>
    <w:rsid w:val="007950D9"/>
    <w:rsid w:val="007E4469"/>
    <w:rsid w:val="007F3F4A"/>
    <w:rsid w:val="00862572"/>
    <w:rsid w:val="008B7580"/>
    <w:rsid w:val="009047F3"/>
    <w:rsid w:val="009242E8"/>
    <w:rsid w:val="009540CE"/>
    <w:rsid w:val="009977B8"/>
    <w:rsid w:val="009D6592"/>
    <w:rsid w:val="00A82B14"/>
    <w:rsid w:val="00A84088"/>
    <w:rsid w:val="00A934E5"/>
    <w:rsid w:val="00AC5C1C"/>
    <w:rsid w:val="00B0373D"/>
    <w:rsid w:val="00B9692C"/>
    <w:rsid w:val="00C21589"/>
    <w:rsid w:val="00C357E1"/>
    <w:rsid w:val="00C50594"/>
    <w:rsid w:val="00C57D62"/>
    <w:rsid w:val="00C70D19"/>
    <w:rsid w:val="00C84E51"/>
    <w:rsid w:val="00CA725D"/>
    <w:rsid w:val="00CF1261"/>
    <w:rsid w:val="00D7268B"/>
    <w:rsid w:val="00DE1B9A"/>
    <w:rsid w:val="00E22BD6"/>
    <w:rsid w:val="00E66A3A"/>
    <w:rsid w:val="00EC7CD7"/>
    <w:rsid w:val="00F1094D"/>
    <w:rsid w:val="00F573A8"/>
    <w:rsid w:val="00FA75FC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34D85934"/>
  <w15:chartTrackingRefBased/>
  <w15:docId w15:val="{70EB075C-A112-43E9-BEF1-B09E470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F15"/>
    <w:pPr>
      <w:bidi/>
      <w:spacing w:after="200" w:line="276" w:lineRule="auto"/>
    </w:pPr>
    <w:rPr>
      <w:rFonts w:eastAsiaTheme="minorEastAsia"/>
      <w:kern w:val="0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63F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3F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3F15"/>
    <w:rPr>
      <w:rFonts w:eastAsiaTheme="minorEastAsia"/>
      <w:kern w:val="0"/>
      <w:sz w:val="20"/>
      <w:szCs w:val="20"/>
      <w:lang w:bidi="fa-I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F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F15"/>
    <w:rPr>
      <w:rFonts w:eastAsiaTheme="minorEastAsia"/>
      <w:b/>
      <w:bCs/>
      <w:kern w:val="0"/>
      <w:sz w:val="20"/>
      <w:szCs w:val="20"/>
      <w:lang w:bidi="fa-I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63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F15"/>
    <w:rPr>
      <w:rFonts w:eastAsiaTheme="minorEastAsia"/>
      <w:kern w:val="0"/>
      <w:lang w:bidi="fa-I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63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F15"/>
    <w:rPr>
      <w:rFonts w:eastAsiaTheme="minorEastAsia"/>
      <w:kern w:val="0"/>
      <w:lang w:bidi="fa-IR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3B5"/>
    <w:rPr>
      <w:rFonts w:ascii="Segoe UI" w:eastAsiaTheme="minorEastAsia" w:hAnsi="Segoe UI" w:cs="Segoe UI"/>
      <w:kern w:val="0"/>
      <w:sz w:val="18"/>
      <w:szCs w:val="18"/>
      <w:lang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ursing.tbzmed.ac.ir/Uploads/User/29/97/%D8%B7%D8%B1%D8%AD%20%D8%AF%D8%B1%D8%B3%DB%8C/%D8%A7%D8%B1%D8%B4%D8%AF%DB%8C/%D8%B4%D9%87%D8%B1%DB%8C%D9%88%D8%B1/%D9%85%D8%AF%DB%8C%D8%B1%DB%8C%D8%AA%20%D9%BE%D8%B1%D8%B3%D8%AA%D8%A7%D8%B1%DB%8C%20%D8%A8%D8%A7%D9%84%DB%8C%D9%86%DB%8C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nursing.tbzmed.ac.ir/Uploads/User/29/97/%D8%B7%D8%B1%D8%AD%20%D8%AF%D8%B1%D8%B3%DB%8C/%D8%A7%D8%B1%D8%B4%D8%AF%DB%8C/%D8%B4%D9%87%D8%B1%DB%8C%D9%88%D8%B1/%D9%85%D8%AF%DB%8C%D8%B1%DB%8C%D8%AA%20%D9%BE%D8%B1%D8%B3%D8%AA%D8%A7%D8%B1%DB%8C%20%D8%A8%D8%A7%D9%84%DB%8C%D9%86%DB%8C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ursing.tbzmed.ac.ir/Uploads/User/29/97/%D8%B7%D8%B1%D8%AD%20%D8%AF%D8%B1%D8%B3%DB%8C/%D8%A7%D8%B1%D8%B4%D8%AF%DB%8C/%D8%B4%D9%87%D8%B1%DB%8C%D9%88%D8%B1/%D9%85%D8%AF%DB%8C%D8%B1%DB%8C%D8%AA%20%D9%BE%D8%B1%D8%B3%D8%AA%D8%A7%D8%B1%DB%8C%20%D8%A8%D8%A7%D9%84%DB%8C%D9%86%DB%8C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Arshad</dc:creator>
  <cp:keywords/>
  <dc:description/>
  <cp:lastModifiedBy>Arshad</cp:lastModifiedBy>
  <cp:revision>5</cp:revision>
  <cp:lastPrinted>2024-08-19T09:36:00Z</cp:lastPrinted>
  <dcterms:created xsi:type="dcterms:W3CDTF">2024-08-28T05:31:00Z</dcterms:created>
  <dcterms:modified xsi:type="dcterms:W3CDTF">2024-09-16T07:50:00Z</dcterms:modified>
</cp:coreProperties>
</file>